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B1" w:rsidRPr="00FC648F" w:rsidRDefault="00FD3BB1" w:rsidP="00FC648F">
      <w:pPr>
        <w:pStyle w:val="a3"/>
        <w:ind w:firstLine="5103"/>
        <w:jc w:val="center"/>
        <w:rPr>
          <w:rFonts w:ascii="Times New Roman" w:hAnsi="Times New Roman"/>
          <w:sz w:val="28"/>
          <w:szCs w:val="28"/>
        </w:rPr>
      </w:pPr>
      <w:bookmarkStart w:id="0" w:name="P44"/>
      <w:bookmarkEnd w:id="0"/>
      <w:r>
        <w:rPr>
          <w:rFonts w:ascii="Times New Roman" w:hAnsi="Times New Roman"/>
        </w:rPr>
        <w:t xml:space="preserve"> </w:t>
      </w:r>
      <w:r w:rsidR="00FC648F">
        <w:rPr>
          <w:rFonts w:ascii="Times New Roman" w:hAnsi="Times New Roman"/>
        </w:rPr>
        <w:t xml:space="preserve">  </w:t>
      </w: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16987" w:rsidRDefault="00005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75A3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1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BA0" w:rsidRPr="00F8715D" w:rsidRDefault="00891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отдела работы с налогоплательщиками</w:t>
      </w:r>
    </w:p>
    <w:p w:rsidR="00891BA0" w:rsidRPr="00F8715D" w:rsidRDefault="00891BA0" w:rsidP="00891BA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715D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255F46" w:rsidRDefault="00255F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 w:rsidP="00891B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0511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отдела работы с налогоплательщиками </w:t>
      </w:r>
      <w:r w:rsidR="00891BA0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№27 по Санкт-Петербургу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45F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145F0">
        <w:rPr>
          <w:rFonts w:ascii="Times New Roman" w:hAnsi="Times New Roman" w:cs="Times New Roman"/>
          <w:sz w:val="28"/>
          <w:szCs w:val="28"/>
        </w:rPr>
        <w:t>далее - гл</w:t>
      </w:r>
      <w:r w:rsidR="00005115">
        <w:rPr>
          <w:rFonts w:ascii="Times New Roman" w:hAnsi="Times New Roman" w:cs="Times New Roman"/>
          <w:sz w:val="28"/>
          <w:szCs w:val="28"/>
        </w:rPr>
        <w:t>авный государственный налоговый инспектор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) </w:t>
      </w:r>
      <w:r w:rsidRPr="00F8715D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05115">
        <w:rPr>
          <w:rFonts w:ascii="Times New Roman" w:hAnsi="Times New Roman" w:cs="Times New Roman"/>
          <w:sz w:val="28"/>
          <w:szCs w:val="28"/>
        </w:rPr>
        <w:t>ведущ</w:t>
      </w:r>
      <w:r w:rsidR="00A16987">
        <w:rPr>
          <w:rFonts w:ascii="Times New Roman" w:hAnsi="Times New Roman" w:cs="Times New Roman"/>
          <w:sz w:val="28"/>
          <w:szCs w:val="28"/>
        </w:rPr>
        <w:t>ей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</w:t>
      </w:r>
      <w:r w:rsidR="00A16987">
        <w:rPr>
          <w:rFonts w:ascii="Times New Roman" w:hAnsi="Times New Roman" w:cs="Times New Roman"/>
          <w:sz w:val="28"/>
          <w:szCs w:val="28"/>
        </w:rPr>
        <w:t>лужбы категории "</w:t>
      </w:r>
      <w:r w:rsidR="00891BA0" w:rsidRPr="00F8715D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9309D" w:rsidRPr="00F8715D">
        <w:rPr>
          <w:rFonts w:ascii="Times New Roman" w:hAnsi="Times New Roman" w:cs="Times New Roman"/>
          <w:sz w:val="28"/>
          <w:szCs w:val="28"/>
        </w:rPr>
        <w:t>11-</w:t>
      </w:r>
      <w:r w:rsidR="00475A35">
        <w:rPr>
          <w:rFonts w:ascii="Times New Roman" w:hAnsi="Times New Roman" w:cs="Times New Roman"/>
          <w:sz w:val="28"/>
          <w:szCs w:val="28"/>
        </w:rPr>
        <w:t>3-</w:t>
      </w:r>
      <w:r w:rsidR="00005115">
        <w:rPr>
          <w:rFonts w:ascii="Times New Roman" w:hAnsi="Times New Roman" w:cs="Times New Roman"/>
          <w:sz w:val="28"/>
          <w:szCs w:val="28"/>
        </w:rPr>
        <w:t>3</w:t>
      </w:r>
      <w:r w:rsidR="00475A35">
        <w:rPr>
          <w:rFonts w:ascii="Times New Roman" w:hAnsi="Times New Roman" w:cs="Times New Roman"/>
          <w:sz w:val="28"/>
          <w:szCs w:val="28"/>
        </w:rPr>
        <w:t>-09</w:t>
      </w:r>
      <w:r w:rsidR="00005115">
        <w:rPr>
          <w:rFonts w:ascii="Times New Roman" w:hAnsi="Times New Roman" w:cs="Times New Roman"/>
          <w:sz w:val="28"/>
          <w:szCs w:val="28"/>
        </w:rPr>
        <w:t>4</w:t>
      </w:r>
      <w:r w:rsidR="00F9309D" w:rsidRPr="00F8715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F8715D" w:rsidRDefault="001A1E1D" w:rsidP="00F930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="0000511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5E28B5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0511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: </w:t>
      </w:r>
      <w:r w:rsidR="005E28B5" w:rsidRPr="00F8715D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налогоплательщиками.</w:t>
      </w: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00511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E28B5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начальника </w:t>
      </w:r>
      <w:r w:rsidR="005E28B5" w:rsidRPr="00F8715D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Санкт-Петербургу.</w:t>
      </w:r>
    </w:p>
    <w:p w:rsidR="005E28B5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5.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E28B5" w:rsidRPr="00F8715D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0511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A16987" w:rsidRPr="00F8715D" w:rsidRDefault="001A1E1D" w:rsidP="00A16987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A16987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4F41A8" w:rsidRPr="00F8715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A16987" w:rsidRPr="00F8715D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proofErr w:type="gramStart"/>
      <w:r w:rsidR="00A16987" w:rsidRPr="00F8715D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</w:t>
      </w:r>
      <w:r w:rsidR="00A16987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475A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75A35" w:rsidRPr="00CC314E">
        <w:rPr>
          <w:rFonts w:ascii="Times New Roman" w:hAnsi="Times New Roman" w:cs="Times New Roman"/>
          <w:color w:val="00B050"/>
          <w:sz w:val="28"/>
          <w:szCs w:val="28"/>
        </w:rPr>
        <w:t>«</w:t>
      </w:r>
      <w:r w:rsidR="00005115" w:rsidRPr="00005115">
        <w:rPr>
          <w:rFonts w:ascii="Times New Roman" w:hAnsi="Times New Roman" w:cs="Times New Roman"/>
          <w:color w:val="00B050"/>
          <w:sz w:val="28"/>
          <w:szCs w:val="28"/>
        </w:rPr>
        <w:t>Бухгал</w:t>
      </w:r>
      <w:r w:rsidR="00005115">
        <w:rPr>
          <w:rFonts w:ascii="Times New Roman" w:hAnsi="Times New Roman" w:cs="Times New Roman"/>
          <w:color w:val="00B050"/>
          <w:sz w:val="28"/>
          <w:szCs w:val="28"/>
        </w:rPr>
        <w:t>терский учет, анализ и аудит</w:t>
      </w:r>
      <w:r w:rsidR="00475A35" w:rsidRPr="00CC314E">
        <w:rPr>
          <w:rFonts w:ascii="Times New Roman" w:hAnsi="Times New Roman" w:cs="Times New Roman"/>
          <w:color w:val="00B050"/>
          <w:sz w:val="28"/>
          <w:szCs w:val="28"/>
        </w:rPr>
        <w:t xml:space="preserve">» группы направлений подготовки «Экономика и управление», </w:t>
      </w:r>
      <w:r w:rsidR="00A16987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84444" w:rsidRPr="00F8715D" w:rsidRDefault="001A1E1D" w:rsidP="00F844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8715D">
        <w:rPr>
          <w:sz w:val="28"/>
          <w:szCs w:val="28"/>
        </w:rPr>
        <w:t xml:space="preserve">6.2. </w:t>
      </w:r>
      <w:r w:rsidR="00F84444" w:rsidRPr="00F8715D">
        <w:rPr>
          <w:sz w:val="28"/>
          <w:szCs w:val="28"/>
        </w:rPr>
        <w:t>К</w:t>
      </w:r>
      <w:r w:rsidR="00F84444" w:rsidRPr="00F8715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84444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F84444" w:rsidRPr="00F8715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</w:t>
      </w:r>
      <w:r w:rsidRPr="00F8715D">
        <w:rPr>
          <w:rFonts w:ascii="Times New Roman" w:hAnsi="Times New Roman" w:cs="Times New Roman"/>
          <w:sz w:val="28"/>
          <w:szCs w:val="28"/>
        </w:rPr>
        <w:lastRenderedPageBreak/>
        <w:t xml:space="preserve">коррупции»;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F8715D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безопасности.</w:t>
      </w:r>
    </w:p>
    <w:p w:rsidR="001A1E1D" w:rsidRPr="00F84444" w:rsidRDefault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F8715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84444" w:rsidRPr="00F8444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>-</w:t>
      </w:r>
      <w:r w:rsidR="00003707">
        <w:rPr>
          <w:rFonts w:ascii="Times New Roman" w:hAnsi="Times New Roman" w:cs="Times New Roman"/>
          <w:sz w:val="28"/>
          <w:szCs w:val="28"/>
        </w:rPr>
        <w:t xml:space="preserve"> </w:t>
      </w:r>
      <w:r w:rsidRPr="00F84444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</w:t>
      </w:r>
      <w:r w:rsidRPr="00F84444">
        <w:rPr>
          <w:rFonts w:ascii="Times New Roman" w:hAnsi="Times New Roman" w:cs="Times New Roman"/>
          <w:sz w:val="28"/>
          <w:szCs w:val="28"/>
        </w:rPr>
        <w:lastRenderedPageBreak/>
        <w:t>власти субъектов Российской Федерации, органами местного самоуправления";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от 30 января 2014 г. N 93-р (Утверждение Концепции открытости федеральных органов исполнительной власти);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F84444" w:rsidRP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F84444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</w:t>
      </w:r>
      <w:r w:rsidR="0061253D">
        <w:rPr>
          <w:rFonts w:ascii="Times New Roman" w:hAnsi="Times New Roman" w:cs="Times New Roman"/>
          <w:sz w:val="28"/>
          <w:szCs w:val="28"/>
        </w:rPr>
        <w:t>и Федеральной налоговой службы".</w:t>
      </w:r>
    </w:p>
    <w:p w:rsidR="001A1E1D" w:rsidRPr="0061253D" w:rsidRDefault="00005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1253D" w:rsidRPr="0061253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1253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53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253D">
        <w:rPr>
          <w:rFonts w:ascii="Times New Roman" w:hAnsi="Times New Roman" w:cs="Times New Roman"/>
          <w:sz w:val="28"/>
          <w:szCs w:val="28"/>
        </w:rPr>
        <w:t xml:space="preserve"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61253D">
        <w:rPr>
          <w:rFonts w:ascii="Times New Roman" w:hAnsi="Times New Roman" w:cs="Times New Roman"/>
          <w:sz w:val="28"/>
          <w:szCs w:val="28"/>
        </w:rPr>
        <w:lastRenderedPageBreak/>
        <w:t>налоговых агентов, полномочиях налоговых органов и их должностных</w:t>
      </w:r>
      <w:proofErr w:type="gramEnd"/>
      <w:r w:rsidRPr="0061253D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253D">
        <w:rPr>
          <w:rFonts w:ascii="Times New Roman" w:hAnsi="Times New Roman" w:cs="Times New Roman"/>
          <w:sz w:val="28"/>
          <w:szCs w:val="28"/>
        </w:rPr>
        <w:t>понятие "менеджмент качества";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понятие "государственный стандарт";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разработки и внедрения системы стандартов деятельности и менеджмента качества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1253D" w:rsidRPr="0061253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1A1E1D" w:rsidRPr="0061253D" w:rsidRDefault="0061253D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61253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1253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61253D" w:rsidRPr="00D77DC8" w:rsidRDefault="001A1E1D" w:rsidP="00D77DC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DC8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D77DC8" w:rsidRP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7DC8" w:rsidRPr="00E6301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D77DC8" w:rsidRPr="00E6301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77DC8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77DC8" w:rsidRPr="0048448B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77DC8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475A35" w:rsidRPr="00475A35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75A35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475A35" w:rsidRPr="00475A35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75A35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D77DC8" w:rsidRPr="00D77DC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77DC8" w:rsidRPr="00E6301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1A1E1D" w:rsidRDefault="00D77DC8" w:rsidP="00082503">
      <w:pPr>
        <w:pStyle w:val="ConsPlusNormal"/>
        <w:jc w:val="both"/>
        <w:rPr>
          <w:rFonts w:ascii="Times New Roman" w:hAnsi="Times New Roman" w:cs="Times New Roman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010C7">
        <w:rPr>
          <w:rFonts w:ascii="Times New Roman" w:hAnsi="Times New Roman" w:cs="Times New Roman"/>
          <w:sz w:val="28"/>
          <w:szCs w:val="28"/>
        </w:rPr>
        <w:t>.</w:t>
      </w:r>
      <w:r w:rsidRPr="001A1E1D">
        <w:rPr>
          <w:rFonts w:ascii="Times New Roman" w:hAnsi="Times New Roman" w:cs="Times New Roman"/>
          <w:color w:val="FF0000"/>
        </w:rPr>
        <w:t xml:space="preserve"> </w:t>
      </w:r>
    </w:p>
    <w:p w:rsidR="00D010C7" w:rsidRP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D010C7" w:rsidRDefault="00D010C7" w:rsidP="0008250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</w:t>
      </w: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в текстовом редакторе, с электронными таблицами, с базами данных;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010C7" w:rsidRPr="00E6301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D010C7" w:rsidRPr="00D010C7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475A35">
        <w:rPr>
          <w:rFonts w:ascii="Times New Roman" w:hAnsi="Times New Roman" w:cs="Times New Roman"/>
          <w:sz w:val="28"/>
          <w:szCs w:val="28"/>
        </w:rPr>
        <w:t xml:space="preserve"> и актов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7DC8" w:rsidRP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D010C7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D010C7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:rsidR="00D77DC8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A1E1D" w:rsidRPr="00D010C7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r w:rsidRPr="00D010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00511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334C2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отдел работы с налогоплательщиками</w:t>
      </w:r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334C28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005115" w:rsidRPr="00E0795B" w:rsidRDefault="00005115" w:rsidP="00005115">
      <w:pPr>
        <w:numPr>
          <w:ilvl w:val="1"/>
          <w:numId w:val="3"/>
        </w:numPr>
        <w:jc w:val="both"/>
        <w:rPr>
          <w:sz w:val="28"/>
          <w:szCs w:val="28"/>
          <w:lang w:val="en-US"/>
        </w:rPr>
      </w:pPr>
      <w:r w:rsidRPr="00E0795B">
        <w:rPr>
          <w:sz w:val="28"/>
          <w:szCs w:val="28"/>
        </w:rPr>
        <w:t>Основные обязанности</w:t>
      </w:r>
      <w:r w:rsidRPr="00E0795B">
        <w:rPr>
          <w:sz w:val="28"/>
          <w:szCs w:val="28"/>
          <w:lang w:val="en-US"/>
        </w:rPr>
        <w:t>:</w:t>
      </w:r>
    </w:p>
    <w:p w:rsidR="00005115" w:rsidRPr="00E0795B" w:rsidRDefault="00005115" w:rsidP="00005115">
      <w:pPr>
        <w:numPr>
          <w:ilvl w:val="0"/>
          <w:numId w:val="3"/>
        </w:numPr>
        <w:tabs>
          <w:tab w:val="clear" w:pos="1308"/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прием и регистраци</w:t>
      </w:r>
      <w:r w:rsidR="00B10F2C" w:rsidRPr="00E0795B">
        <w:rPr>
          <w:rFonts w:eastAsia="Arial Unicode MS"/>
          <w:sz w:val="28"/>
          <w:szCs w:val="28"/>
        </w:rPr>
        <w:t>ю</w:t>
      </w:r>
      <w:r w:rsidRPr="00E0795B">
        <w:rPr>
          <w:rFonts w:eastAsia="Arial Unicode MS"/>
          <w:sz w:val="28"/>
          <w:szCs w:val="28"/>
        </w:rPr>
        <w:t xml:space="preserve"> заявлений по «Таможенному союзу»,</w:t>
      </w:r>
    </w:p>
    <w:p w:rsidR="00005115" w:rsidRPr="00E0795B" w:rsidRDefault="00005115" w:rsidP="00005115">
      <w:pPr>
        <w:numPr>
          <w:ilvl w:val="0"/>
          <w:numId w:val="3"/>
        </w:numPr>
        <w:tabs>
          <w:tab w:val="clear" w:pos="1308"/>
          <w:tab w:val="num" w:pos="1276"/>
        </w:tabs>
        <w:ind w:hanging="882"/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проставление отметок на счетах-фактурах;</w:t>
      </w:r>
    </w:p>
    <w:p w:rsidR="00005115" w:rsidRPr="00E0795B" w:rsidRDefault="00005115" w:rsidP="00005115">
      <w:pPr>
        <w:numPr>
          <w:ilvl w:val="0"/>
          <w:numId w:val="3"/>
        </w:numPr>
        <w:tabs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формирование и подготовку документов при проведении сверки расчетов налогоплательщика по налогам, сборам, пеням и штрафам;</w:t>
      </w:r>
    </w:p>
    <w:p w:rsidR="00005115" w:rsidRPr="00E0795B" w:rsidRDefault="00005115" w:rsidP="00005115">
      <w:pPr>
        <w:numPr>
          <w:ilvl w:val="0"/>
          <w:numId w:val="3"/>
        </w:numPr>
        <w:tabs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устранение разногласий с налогоплательщиками по расчетам по налогам, сборам, пеням и штрафам и информировать налогоплательщиков о выявленных ошибках;</w:t>
      </w:r>
    </w:p>
    <w:p w:rsidR="00005115" w:rsidRPr="00E0795B" w:rsidRDefault="00005115" w:rsidP="00005115">
      <w:pPr>
        <w:numPr>
          <w:ilvl w:val="0"/>
          <w:numId w:val="3"/>
        </w:numPr>
        <w:tabs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устное (по телефону или лично) и индивидуальное информирование налогоплательщиков на основании обращений в устной и письменной форме;</w:t>
      </w:r>
    </w:p>
    <w:p w:rsidR="00005115" w:rsidRPr="00E0795B" w:rsidRDefault="00005115" w:rsidP="00005115">
      <w:pPr>
        <w:numPr>
          <w:ilvl w:val="0"/>
          <w:numId w:val="3"/>
        </w:numPr>
        <w:tabs>
          <w:tab w:val="clear" w:pos="1308"/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публичное информирование налогоплательщиков о действующем законодательстве и принятых в соответствии с ним нормативных правовых актов, взаимодействие со средствами массовой информации;</w:t>
      </w:r>
    </w:p>
    <w:p w:rsidR="00005115" w:rsidRPr="00E0795B" w:rsidRDefault="00005115" w:rsidP="00005115">
      <w:pPr>
        <w:numPr>
          <w:ilvl w:val="0"/>
          <w:numId w:val="3"/>
        </w:numPr>
        <w:tabs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осуществлять оформление отчетности по проведенным мероприятиям;</w:t>
      </w:r>
    </w:p>
    <w:p w:rsidR="00005115" w:rsidRPr="00E0795B" w:rsidRDefault="00005115" w:rsidP="00005115">
      <w:pPr>
        <w:numPr>
          <w:ilvl w:val="0"/>
          <w:numId w:val="3"/>
        </w:numPr>
        <w:tabs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выдачу документов, подлежащих вводу в «Систему ЭОД»;</w:t>
      </w:r>
    </w:p>
    <w:p w:rsidR="00E0795B" w:rsidRPr="00E0795B" w:rsidRDefault="00E0795B" w:rsidP="00E0795B">
      <w:pPr>
        <w:ind w:left="720" w:hanging="360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2. Обязанности по замещению</w:t>
      </w:r>
      <w:r w:rsidRPr="00E0795B">
        <w:rPr>
          <w:sz w:val="28"/>
          <w:szCs w:val="28"/>
          <w:lang w:val="en-US"/>
        </w:rPr>
        <w:t>:</w:t>
      </w:r>
    </w:p>
    <w:p w:rsidR="00E0795B" w:rsidRPr="00E0795B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 xml:space="preserve">проводить прием, сортировку (для отправки на обработку в ФКУ «Налог-Сервис») и регистрацию налоговой и бухгалтерской отчетности, </w:t>
      </w:r>
      <w:r w:rsidRPr="00E0795B">
        <w:rPr>
          <w:rFonts w:eastAsia="Arial Unicode MS"/>
          <w:sz w:val="28"/>
          <w:szCs w:val="28"/>
        </w:rPr>
        <w:lastRenderedPageBreak/>
        <w:t>представленной налогоплательщиками лично, по почте и в электронном виде на электронных носителях;</w:t>
      </w:r>
    </w:p>
    <w:p w:rsidR="00E0795B" w:rsidRPr="00E0795B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прием, обработку и регистрацию заявлений и прочих документов, поступивших от налогоплательщиков и подлежащих регистрации в системе ЭОД;</w:t>
      </w:r>
    </w:p>
    <w:p w:rsidR="00E0795B" w:rsidRPr="00E0795B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подготовку документов, представленных на бумажных носителях, в том числе с сопровождением на электронных носителях записи;</w:t>
      </w:r>
    </w:p>
    <w:p w:rsidR="00E0795B" w:rsidRPr="00E0795B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 xml:space="preserve"> проводить обработку налоговой и бухгалтерской отчетности, поступившей из ФКУ «Налог-Сервис» и отчетности, представленной в электронном виде по телекоммуникационным каналам связи;</w:t>
      </w:r>
    </w:p>
    <w:p w:rsidR="00E0795B" w:rsidRPr="00E0795B" w:rsidRDefault="00E0795B" w:rsidP="00E0795B">
      <w:pPr>
        <w:numPr>
          <w:ilvl w:val="0"/>
          <w:numId w:val="3"/>
        </w:numPr>
        <w:tabs>
          <w:tab w:val="num" w:pos="1440"/>
        </w:tabs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прием и регистрацию сведений о доходах физических лиц представленных налоговыми агентами на всех видах носителей информации;</w:t>
      </w:r>
    </w:p>
    <w:p w:rsidR="00E0795B" w:rsidRPr="00E0795B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прием из налоговых органов и передачу в налоговые органы сведений о доходах физических лиц по месту их жительства;</w:t>
      </w:r>
    </w:p>
    <w:p w:rsidR="00E0795B" w:rsidRPr="00E0795B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прием и выдачу документов, не подлежащих вводу в «Систему ЭОД»;</w:t>
      </w:r>
    </w:p>
    <w:p w:rsidR="00E0795B" w:rsidRPr="00E0795B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E0795B">
        <w:rPr>
          <w:rFonts w:eastAsia="Arial Unicode MS"/>
          <w:sz w:val="28"/>
          <w:szCs w:val="28"/>
        </w:rPr>
        <w:t>проводить информирование налогоплательщиков о состоянии расчетов по налогам, сборам, пеням и штрафам.</w:t>
      </w:r>
    </w:p>
    <w:p w:rsidR="00005115" w:rsidRPr="00E0795B" w:rsidRDefault="00005115" w:rsidP="00E0795B">
      <w:pPr>
        <w:tabs>
          <w:tab w:val="num" w:pos="66"/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         Контролировать: 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нахождение в операционном зале должностных лиц Инспекции,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 xml:space="preserve">соблюдение сроков, установленных законодательством в части ожидания налогоплательщиков в очереди. Принимать решение об открытии/закрытии дополнительных окон приема налогоплательщиков и оперативно привлекает сотрудников профильных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005115" w:rsidRPr="00E0795B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При необходимости, в дни наибольшей загрузки, привлекать к работе дополнительных сотрудников Инспекции, за которым также закреплены функции администратора зала: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005115" w:rsidRPr="00E0795B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При необходимости информировать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005115" w:rsidRPr="00E0795B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 </w:t>
      </w:r>
      <w:proofErr w:type="gramStart"/>
      <w:r w:rsidRPr="00E0795B">
        <w:rPr>
          <w:sz w:val="28"/>
          <w:szCs w:val="28"/>
        </w:rPr>
        <w:t xml:space="preserve">Совместно с начальниками (лицами их замещающими) всех структурных подразделений Инспекции,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</w:t>
      </w:r>
      <w:r w:rsidRPr="00E0795B">
        <w:rPr>
          <w:sz w:val="28"/>
          <w:szCs w:val="28"/>
        </w:rPr>
        <w:lastRenderedPageBreak/>
        <w:t>форме) налогоплательщиков, плательщиков сборов и налоговых агентов о действующих налогах и сборах, законодательстве</w:t>
      </w:r>
      <w:proofErr w:type="gramEnd"/>
      <w:r w:rsidRPr="00E0795B">
        <w:rPr>
          <w:sz w:val="28"/>
          <w:szCs w:val="28"/>
        </w:rPr>
        <w:t xml:space="preserve"> </w:t>
      </w:r>
      <w:proofErr w:type="gramStart"/>
      <w:r w:rsidRPr="00E0795B">
        <w:rPr>
          <w:sz w:val="28"/>
          <w:szCs w:val="28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99н.</w:t>
      </w:r>
      <w:proofErr w:type="gramEnd"/>
    </w:p>
    <w:p w:rsidR="00005115" w:rsidRPr="00E0795B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 Осуществлять информирование налогоплательщиков по вопросам общего характера, таким как: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 xml:space="preserve">о возможностях и порядке работы с </w:t>
      </w:r>
      <w:proofErr w:type="gramStart"/>
      <w:r w:rsidR="00005115" w:rsidRPr="00E0795B">
        <w:rPr>
          <w:sz w:val="28"/>
          <w:szCs w:val="28"/>
        </w:rPr>
        <w:t>Интернет-сервисами</w:t>
      </w:r>
      <w:proofErr w:type="gramEnd"/>
      <w:r w:rsidR="00005115" w:rsidRPr="00E0795B">
        <w:rPr>
          <w:sz w:val="28"/>
          <w:szCs w:val="28"/>
        </w:rPr>
        <w:t xml:space="preserve"> ФНС России;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о месторасположении и графике работы окон (кабинетов) приема и обслуживания налогоплательщиков, местонахождении и графике работы Управления ФНС России по Санкт-Петербургу;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о возможностях официального Интернет-сайта ФНС России;</w:t>
      </w:r>
    </w:p>
    <w:p w:rsidR="00005115" w:rsidRPr="00E0795B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- </w:t>
      </w:r>
      <w:r w:rsidR="00005115" w:rsidRPr="00E0795B">
        <w:rPr>
          <w:sz w:val="28"/>
          <w:szCs w:val="28"/>
        </w:rPr>
        <w:t>по иным общим вопросам.</w:t>
      </w:r>
    </w:p>
    <w:p w:rsidR="00005115" w:rsidRPr="00E0795B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налогоплательщиков.</w:t>
      </w:r>
    </w:p>
    <w:p w:rsidR="00005115" w:rsidRPr="00E0795B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Оперативно доводить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E0795B">
        <w:rPr>
          <w:sz w:val="28"/>
          <w:szCs w:val="28"/>
        </w:rPr>
        <w:t>хамства</w:t>
      </w:r>
      <w:proofErr w:type="gramEnd"/>
      <w:r w:rsidRPr="00E0795B">
        <w:rPr>
          <w:sz w:val="28"/>
          <w:szCs w:val="28"/>
        </w:rPr>
        <w:t xml:space="preserve"> по отношению к налогоплательщикам.</w:t>
      </w:r>
    </w:p>
    <w:p w:rsidR="00005115" w:rsidRPr="00E0795B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Обобщать и представлять информацию о качестве организации приема налогоплательщиков заместителю начальника Инспекции, ответственного за организацию личного приема и обслуживания налогоплательщиков. </w:t>
      </w:r>
    </w:p>
    <w:p w:rsidR="00005115" w:rsidRPr="00E0795B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заместителю начальника Инспекции, ответственному за организацию личного приема и обслуживания налогоплательщиков.</w:t>
      </w:r>
    </w:p>
    <w:p w:rsidR="00005115" w:rsidRPr="00E0795B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Принимать участие в составлении графика работы администраторов зала.</w:t>
      </w:r>
    </w:p>
    <w:p w:rsidR="00005115" w:rsidRPr="00E0795B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Осуществлять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005115" w:rsidRPr="00E0795B" w:rsidRDefault="00005115" w:rsidP="00005115">
      <w:pPr>
        <w:numPr>
          <w:ilvl w:val="0"/>
          <w:numId w:val="4"/>
        </w:numPr>
        <w:tabs>
          <w:tab w:val="clear" w:pos="720"/>
          <w:tab w:val="num" w:pos="0"/>
          <w:tab w:val="num" w:pos="1276"/>
        </w:tabs>
        <w:ind w:left="0" w:firstLine="426"/>
        <w:jc w:val="both"/>
        <w:rPr>
          <w:sz w:val="28"/>
          <w:szCs w:val="28"/>
        </w:rPr>
      </w:pPr>
      <w:r w:rsidRPr="00E0795B">
        <w:rPr>
          <w:sz w:val="28"/>
          <w:szCs w:val="28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005115" w:rsidRPr="00E0795B" w:rsidRDefault="00005115" w:rsidP="00005115">
      <w:pPr>
        <w:numPr>
          <w:ilvl w:val="0"/>
          <w:numId w:val="4"/>
        </w:numPr>
        <w:tabs>
          <w:tab w:val="clear" w:pos="720"/>
          <w:tab w:val="num" w:pos="0"/>
          <w:tab w:val="num" w:pos="1276"/>
        </w:tabs>
        <w:ind w:left="0" w:firstLine="426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005115" w:rsidRPr="00E0795B" w:rsidRDefault="00005115" w:rsidP="00005115">
      <w:pPr>
        <w:pStyle w:val="a9"/>
        <w:numPr>
          <w:ilvl w:val="0"/>
          <w:numId w:val="5"/>
        </w:numPr>
        <w:tabs>
          <w:tab w:val="clear" w:pos="720"/>
          <w:tab w:val="num" w:pos="0"/>
          <w:tab w:val="num" w:pos="1276"/>
        </w:tabs>
        <w:spacing w:after="0"/>
        <w:ind w:left="0" w:firstLine="426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05115" w:rsidRPr="00E0795B" w:rsidRDefault="00005115" w:rsidP="00005115">
      <w:pPr>
        <w:pStyle w:val="a9"/>
        <w:numPr>
          <w:ilvl w:val="0"/>
          <w:numId w:val="5"/>
        </w:numPr>
        <w:tabs>
          <w:tab w:val="clear" w:pos="720"/>
          <w:tab w:val="num" w:pos="180"/>
          <w:tab w:val="num" w:pos="1276"/>
        </w:tabs>
        <w:spacing w:after="0"/>
        <w:ind w:left="0" w:firstLine="426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005115" w:rsidRPr="00E0795B" w:rsidRDefault="00005115" w:rsidP="00005115">
      <w:pPr>
        <w:pStyle w:val="a9"/>
        <w:numPr>
          <w:ilvl w:val="0"/>
          <w:numId w:val="5"/>
        </w:numPr>
        <w:tabs>
          <w:tab w:val="clear" w:pos="720"/>
          <w:tab w:val="num" w:pos="1276"/>
        </w:tabs>
        <w:spacing w:after="0"/>
        <w:ind w:left="0" w:firstLine="426"/>
        <w:jc w:val="both"/>
        <w:rPr>
          <w:sz w:val="28"/>
          <w:szCs w:val="28"/>
        </w:rPr>
      </w:pPr>
      <w:r w:rsidRPr="00E0795B">
        <w:rPr>
          <w:sz w:val="28"/>
          <w:szCs w:val="28"/>
        </w:rPr>
        <w:t>вести делопроизводство отдела в установленном порядке;</w:t>
      </w:r>
    </w:p>
    <w:p w:rsidR="00005115" w:rsidRDefault="00005115" w:rsidP="00005115">
      <w:pPr>
        <w:pStyle w:val="a9"/>
        <w:numPr>
          <w:ilvl w:val="0"/>
          <w:numId w:val="5"/>
        </w:numPr>
        <w:tabs>
          <w:tab w:val="clear" w:pos="720"/>
          <w:tab w:val="left" w:pos="0"/>
          <w:tab w:val="num" w:pos="180"/>
          <w:tab w:val="num" w:pos="1276"/>
        </w:tabs>
        <w:spacing w:after="0"/>
        <w:ind w:left="0" w:firstLine="426"/>
        <w:jc w:val="both"/>
        <w:rPr>
          <w:sz w:val="28"/>
          <w:szCs w:val="28"/>
        </w:rPr>
      </w:pPr>
      <w:r w:rsidRPr="00E0795B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E0795B">
        <w:rPr>
          <w:sz w:val="28"/>
          <w:szCs w:val="28"/>
          <w:lang w:val="en-US"/>
        </w:rPr>
        <w:t>c</w:t>
      </w:r>
      <w:r w:rsidRPr="00E0795B">
        <w:rPr>
          <w:sz w:val="28"/>
          <w:szCs w:val="28"/>
        </w:rPr>
        <w:t xml:space="preserve"> Федеральным законом от 27.07.2004 г. № 79-ФЗ.</w:t>
      </w:r>
    </w:p>
    <w:p w:rsidR="00D010C7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334C2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010C7" w:rsidRPr="00334C28" w:rsidRDefault="00082503" w:rsidP="000825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10C7" w:rsidRPr="00334C28">
        <w:rPr>
          <w:sz w:val="28"/>
          <w:szCs w:val="28"/>
        </w:rPr>
        <w:t>участвовать в обсуждении текущих и перспективных планов работы;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D010C7" w:rsidRPr="00334C28" w:rsidRDefault="00D010C7" w:rsidP="00082503">
      <w:pPr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D010C7" w:rsidRPr="00334C28" w:rsidRDefault="001A1E1D" w:rsidP="00D010C7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 xml:space="preserve">10. </w:t>
      </w:r>
      <w:proofErr w:type="gramStart"/>
      <w:r w:rsidR="00005115">
        <w:rPr>
          <w:sz w:val="28"/>
          <w:szCs w:val="28"/>
        </w:rPr>
        <w:t>Главный государственный налоговый инспектор</w:t>
      </w:r>
      <w:r w:rsidR="00D010C7" w:rsidRPr="00334C28">
        <w:rPr>
          <w:sz w:val="28"/>
          <w:szCs w:val="28"/>
        </w:rPr>
        <w:t xml:space="preserve"> </w:t>
      </w:r>
      <w:r w:rsidRPr="00334C28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334C28">
          <w:rPr>
            <w:color w:val="0000FF"/>
            <w:sz w:val="28"/>
            <w:szCs w:val="28"/>
          </w:rPr>
          <w:t>Положением</w:t>
        </w:r>
      </w:hyperlink>
      <w:r w:rsidRPr="00334C28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34C28">
        <w:rPr>
          <w:sz w:val="28"/>
          <w:szCs w:val="28"/>
        </w:rPr>
        <w:t xml:space="preserve"> 2017, N 15 (ч. 1), ст. 2194), приказами (распоряжениями) ФНС России, </w:t>
      </w:r>
      <w:r w:rsidR="00D010C7" w:rsidRPr="00334C28">
        <w:rPr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работы с налогоплательщиками,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11.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за неисполнение или </w:t>
      </w:r>
      <w:r w:rsidRPr="00334C28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IV.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Перечень вопросов, по которым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>- составлять, направлять, служебные записки, информационные письма, комплекты документов;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D010C7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 xml:space="preserve">- направлять налоговую и бухгалтерскую отчетность по снятым с учета налогоплательщикам в другие налоговые органы </w:t>
      </w:r>
      <w:proofErr w:type="gramStart"/>
      <w:r w:rsidRPr="00334C28">
        <w:rPr>
          <w:sz w:val="28"/>
          <w:szCs w:val="28"/>
        </w:rPr>
        <w:t xml:space="preserve">( </w:t>
      </w:r>
      <w:proofErr w:type="gramEnd"/>
      <w:r w:rsidRPr="00334C28">
        <w:rPr>
          <w:sz w:val="28"/>
          <w:szCs w:val="28"/>
        </w:rPr>
        <w:t>по принадлежности);</w:t>
      </w:r>
    </w:p>
    <w:p w:rsidR="00CC314E" w:rsidRPr="00CC314E" w:rsidRDefault="00CC314E" w:rsidP="00CC314E">
      <w:pPr>
        <w:jc w:val="both"/>
        <w:rPr>
          <w:sz w:val="28"/>
          <w:szCs w:val="28"/>
        </w:rPr>
      </w:pPr>
      <w:r w:rsidRPr="00CC314E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D010C7" w:rsidRPr="00334C28" w:rsidRDefault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34C2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A1E1D" w:rsidRPr="00334C2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334C28" w:rsidRDefault="00D010C7" w:rsidP="00D010C7">
      <w:pPr>
        <w:jc w:val="both"/>
        <w:rPr>
          <w:sz w:val="28"/>
          <w:szCs w:val="28"/>
        </w:rPr>
      </w:pPr>
      <w:r w:rsidRPr="00334C28">
        <w:rPr>
          <w:color w:val="000000"/>
          <w:sz w:val="28"/>
          <w:szCs w:val="28"/>
        </w:rPr>
        <w:t>- информировать вышестоящего руководителя для принятия им соответствующего решения</w:t>
      </w:r>
      <w:r w:rsidR="001A1E1D" w:rsidRPr="00334C28">
        <w:rPr>
          <w:sz w:val="28"/>
          <w:szCs w:val="28"/>
        </w:rPr>
        <w:t>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14.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334C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10C7" w:rsidRPr="00334C28" w:rsidRDefault="00D010C7" w:rsidP="00D010C7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по вопросам, относящимся к компетенции данного отдела.</w:t>
      </w:r>
    </w:p>
    <w:p w:rsidR="00334C28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15.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положений об отделе и инспекции;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графика отпусков гражданских служащих отдела;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</w:p>
    <w:p w:rsidR="001A1E1D" w:rsidRPr="00334C28" w:rsidRDefault="00334C28" w:rsidP="00334C28">
      <w:pPr>
        <w:pStyle w:val="ConsPlusNormal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34C2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0511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18. </w:t>
      </w:r>
      <w:r w:rsidR="0000511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</w:t>
      </w:r>
      <w:r w:rsidRPr="00334C28">
        <w:rPr>
          <w:rFonts w:ascii="Times New Roman" w:hAnsi="Times New Roman" w:cs="Times New Roman"/>
          <w:sz w:val="28"/>
          <w:szCs w:val="28"/>
        </w:rPr>
        <w:t>казываемых государственных услуг</w:t>
      </w:r>
      <w:r w:rsidR="00334C28" w:rsidRPr="00334C28">
        <w:rPr>
          <w:rFonts w:ascii="Times New Roman" w:hAnsi="Times New Roman" w:cs="Times New Roman"/>
          <w:sz w:val="28"/>
          <w:szCs w:val="28"/>
        </w:rPr>
        <w:t>:</w:t>
      </w:r>
    </w:p>
    <w:p w:rsidR="00537952" w:rsidRPr="00537952" w:rsidRDefault="00537952" w:rsidP="005379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37952">
        <w:rPr>
          <w:sz w:val="28"/>
          <w:szCs w:val="28"/>
        </w:rPr>
        <w:t>- индивидуальное информирование налогоплательщиков на основании обращений в устной форме;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публичное информирование налогоплательщиков;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334C28" w:rsidRPr="00334C28" w:rsidRDefault="00334C28" w:rsidP="00082503">
      <w:pPr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реквизитах соответствующих счетов Федерального казначейства, об изменениях указанных реквизитов, а также об иных сведениях, необходимых для заполнения поручений на перечисление налогов, сборов, пеней и штрафов в бюджетную систему Российской Федерации;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правах и обязанностях налогоплательщиков, плательщиков сборов, налоговых агентов;</w:t>
      </w:r>
    </w:p>
    <w:p w:rsidR="00334C28" w:rsidRPr="00334C28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полномочиях налоговых органов и их должностных лиц;</w:t>
      </w:r>
    </w:p>
    <w:p w:rsidR="00334C28" w:rsidRPr="00334C28" w:rsidRDefault="00334C28" w:rsidP="00082503">
      <w:pPr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0511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334C28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- </w:t>
      </w:r>
      <w:r w:rsidR="001A1E1D" w:rsidRPr="00334C2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0349" w:rsidRPr="00334C28" w:rsidRDefault="009303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334C28" w:rsidRDefault="00213E03">
      <w:pPr>
        <w:rPr>
          <w:sz w:val="28"/>
          <w:szCs w:val="28"/>
        </w:rPr>
      </w:pPr>
      <w:bookmarkStart w:id="1" w:name="_GoBack"/>
      <w:bookmarkEnd w:id="1"/>
    </w:p>
    <w:sectPr w:rsidR="00213E03" w:rsidRPr="00334C28" w:rsidSect="008762B4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1C3E"/>
    <w:multiLevelType w:val="hybridMultilevel"/>
    <w:tmpl w:val="7D34C3F4"/>
    <w:lvl w:ilvl="0" w:tplc="261C449A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51988906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3707"/>
    <w:rsid w:val="00005115"/>
    <w:rsid w:val="00013C0C"/>
    <w:rsid w:val="00082503"/>
    <w:rsid w:val="00092D1C"/>
    <w:rsid w:val="001A1E1D"/>
    <w:rsid w:val="00213E03"/>
    <w:rsid w:val="00234FAC"/>
    <w:rsid w:val="00255F46"/>
    <w:rsid w:val="002636E1"/>
    <w:rsid w:val="002773EB"/>
    <w:rsid w:val="00334C28"/>
    <w:rsid w:val="003823B6"/>
    <w:rsid w:val="00400ECD"/>
    <w:rsid w:val="004145F0"/>
    <w:rsid w:val="00443E93"/>
    <w:rsid w:val="00475A35"/>
    <w:rsid w:val="004A742B"/>
    <w:rsid w:val="004F41A8"/>
    <w:rsid w:val="00537952"/>
    <w:rsid w:val="005E28B5"/>
    <w:rsid w:val="0061253D"/>
    <w:rsid w:val="00673157"/>
    <w:rsid w:val="008762B4"/>
    <w:rsid w:val="00891BA0"/>
    <w:rsid w:val="00930349"/>
    <w:rsid w:val="00A16987"/>
    <w:rsid w:val="00AA7406"/>
    <w:rsid w:val="00B10F2C"/>
    <w:rsid w:val="00BC1030"/>
    <w:rsid w:val="00BF09B8"/>
    <w:rsid w:val="00C277D9"/>
    <w:rsid w:val="00CC314E"/>
    <w:rsid w:val="00D010C7"/>
    <w:rsid w:val="00D77DC8"/>
    <w:rsid w:val="00DE436E"/>
    <w:rsid w:val="00E0795B"/>
    <w:rsid w:val="00E24494"/>
    <w:rsid w:val="00E52F07"/>
    <w:rsid w:val="00F84444"/>
    <w:rsid w:val="00F8715D"/>
    <w:rsid w:val="00F9309D"/>
    <w:rsid w:val="00FC648F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D42811686FB743192BB07A2MF61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51C86F5293B9AE20BA0F6M767I" TargetMode="External"/><Relationship Id="rId33" Type="http://schemas.openxmlformats.org/officeDocument/2006/relationships/hyperlink" Target="consultantplus://offline/ref=BDE78487D901BAEE6906B08873AF6F9DD3A6DD33833F16493C387FAEFACA46C301231D79A0AA5663y5x4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0841882F2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7811E86F2293B9AE20BA0F6M767I" TargetMode="External"/><Relationship Id="rId32" Type="http://schemas.openxmlformats.org/officeDocument/2006/relationships/hyperlink" Target="consultantplus://offline/ref=BDE78487D901BAEE6906B08873AF6F9DD3A6DD33833F16493C387FAEFACA46C301231D79A0AA5664y5x3J" TargetMode="External"/><Relationship Id="rId37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61E83F5293B9AE20BA0F6M767I" TargetMode="External"/><Relationship Id="rId28" Type="http://schemas.openxmlformats.org/officeDocument/2006/relationships/hyperlink" Target="consultantplus://offline/ref=2AD7CDD5C321FD79295521448098ABDB0B47831B82F7293B9AE20BA0F6M767I" TargetMode="External"/><Relationship Id="rId36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BDE78487D901BAEE6906B08873AF6F9DD3A6DD33833F16493C387FAEFACA46C301231D79A0AA5666y5x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61987F5293B9AE20BA0F6M767I" TargetMode="External"/><Relationship Id="rId27" Type="http://schemas.openxmlformats.org/officeDocument/2006/relationships/hyperlink" Target="consultantplus://offline/ref=2AD7CDD5C321FD79295521448098ABDB08438C1D84F3293B9AE20BA0F6M767I" TargetMode="External"/><Relationship Id="rId30" Type="http://schemas.openxmlformats.org/officeDocument/2006/relationships/hyperlink" Target="consultantplus://offline/ref=2AD7CDD5C321FD792955285D8798ABDB0F46821C83F7293B9AE20BA0F6M767I" TargetMode="External"/><Relationship Id="rId35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B3194-28B6-4AC7-BB79-604243C0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4899</Words>
  <Characters>27926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2017-12-06T13:35:00Z</cp:lastPrinted>
  <dcterms:created xsi:type="dcterms:W3CDTF">2018-10-01T09:53:00Z</dcterms:created>
  <dcterms:modified xsi:type="dcterms:W3CDTF">2018-10-01T09:53:00Z</dcterms:modified>
</cp:coreProperties>
</file>